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5E0B" w14:textId="10873765" w:rsidR="009A209B" w:rsidRPr="00D03964" w:rsidRDefault="009A209B" w:rsidP="009A209B">
      <w:pPr>
        <w:widowControl w:val="0"/>
        <w:jc w:val="center"/>
        <w:rPr>
          <w:b/>
          <w:sz w:val="32"/>
        </w:rPr>
      </w:pPr>
      <w:r w:rsidRPr="00D03964">
        <w:rPr>
          <w:b/>
          <w:sz w:val="32"/>
        </w:rPr>
        <w:t>ACGME Requirements</w:t>
      </w:r>
    </w:p>
    <w:p w14:paraId="58F6858A" w14:textId="77777777" w:rsidR="009A209B" w:rsidRPr="00D03964" w:rsidRDefault="009A209B" w:rsidP="009A209B">
      <w:pPr>
        <w:widowControl w:val="0"/>
        <w:jc w:val="center"/>
        <w:rPr>
          <w:b/>
          <w:sz w:val="32"/>
        </w:rPr>
      </w:pPr>
      <w:r w:rsidRPr="00D03964">
        <w:rPr>
          <w:b/>
          <w:sz w:val="32"/>
        </w:rPr>
        <w:t>Review and Comment Form</w:t>
      </w:r>
    </w:p>
    <w:p w14:paraId="046DEC28" w14:textId="77777777" w:rsidR="009A209B" w:rsidRPr="00AB3807" w:rsidRDefault="009A209B" w:rsidP="009A209B">
      <w:pPr>
        <w:widowControl w:val="0"/>
      </w:pPr>
      <w:r>
        <w:rPr>
          <w:noProof/>
        </w:rPr>
        <w:drawing>
          <wp:anchor distT="0" distB="0" distL="114300" distR="114300" simplePos="0" relativeHeight="251659264" behindDoc="1" locked="0" layoutInCell="1" allowOverlap="1" wp14:anchorId="6C44EB2E" wp14:editId="2AFF4018">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09"/>
        <w:gridCol w:w="6121"/>
      </w:tblGrid>
      <w:tr w:rsidR="009A209B" w:rsidRPr="00AB3807" w14:paraId="3AE59793" w14:textId="77777777" w:rsidTr="009A209B">
        <w:trPr>
          <w:cantSplit/>
        </w:trPr>
        <w:tc>
          <w:tcPr>
            <w:tcW w:w="3209" w:type="dxa"/>
          </w:tcPr>
          <w:p w14:paraId="08097906" w14:textId="77777777" w:rsidR="009A209B" w:rsidRPr="00AB3807" w:rsidRDefault="009A209B" w:rsidP="009A209B">
            <w:pPr>
              <w:widowControl w:val="0"/>
            </w:pPr>
            <w:r w:rsidRPr="00AB3807">
              <w:t>Title of Requirements</w:t>
            </w:r>
          </w:p>
        </w:tc>
        <w:tc>
          <w:tcPr>
            <w:tcW w:w="6121" w:type="dxa"/>
          </w:tcPr>
          <w:p w14:paraId="6E74A163" w14:textId="77777777" w:rsidR="003660A4" w:rsidRDefault="003660A4" w:rsidP="00D50D1A">
            <w:pPr>
              <w:widowControl w:val="0"/>
            </w:pPr>
            <w:r>
              <w:t xml:space="preserve">Sections I-V of the </w:t>
            </w:r>
          </w:p>
          <w:p w14:paraId="0B603460" w14:textId="77777777" w:rsidR="00C94800" w:rsidRDefault="00CA4EBD" w:rsidP="00D50D1A">
            <w:pPr>
              <w:widowControl w:val="0"/>
            </w:pPr>
            <w:r>
              <w:t>Common Program Requirements (</w:t>
            </w:r>
            <w:r w:rsidR="00C94800">
              <w:t>Residency</w:t>
            </w:r>
            <w:r>
              <w:t>)</w:t>
            </w:r>
            <w:r w:rsidR="00C94800">
              <w:t xml:space="preserve"> and</w:t>
            </w:r>
          </w:p>
          <w:p w14:paraId="04C5FF73" w14:textId="77777777" w:rsidR="009A209B" w:rsidRPr="00AB3807" w:rsidRDefault="00CA4EBD" w:rsidP="00D50D1A">
            <w:pPr>
              <w:widowControl w:val="0"/>
            </w:pPr>
            <w:r>
              <w:t>Common Program Requirements (</w:t>
            </w:r>
            <w:r w:rsidR="00C94800">
              <w:t>Fellowship</w:t>
            </w:r>
            <w:r>
              <w:t>)</w:t>
            </w:r>
          </w:p>
        </w:tc>
      </w:tr>
    </w:tbl>
    <w:p w14:paraId="14F4B01B" w14:textId="77777777" w:rsidR="009A209B" w:rsidRPr="00AB3807" w:rsidRDefault="009A209B" w:rsidP="009A209B">
      <w:pPr>
        <w:widowControl w:val="0"/>
      </w:pPr>
    </w:p>
    <w:p w14:paraId="0A14BD26" w14:textId="77777777" w:rsidR="009A209B" w:rsidRPr="00D03964" w:rsidRDefault="00CA4EBD" w:rsidP="004E23E2">
      <w:pPr>
        <w:widowControl w:val="0"/>
        <w:jc w:val="center"/>
        <w:rPr>
          <w:b/>
          <w:sz w:val="24"/>
        </w:rPr>
      </w:pPr>
      <w:r>
        <w:rPr>
          <w:b/>
          <w:sz w:val="24"/>
        </w:rPr>
        <w:t>Commenter</w:t>
      </w:r>
      <w:r w:rsidR="00D0658C" w:rsidRPr="00D03964">
        <w:rPr>
          <w:b/>
          <w:sz w:val="24"/>
        </w:rPr>
        <w:t xml:space="preserve"> Information</w:t>
      </w: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971"/>
        <w:gridCol w:w="7318"/>
      </w:tblGrid>
      <w:tr w:rsidR="00070BA2" w:rsidRPr="00AB3807" w14:paraId="78D6A589" w14:textId="77777777" w:rsidTr="00FC2CEB">
        <w:trPr>
          <w:cantSplit/>
        </w:trPr>
        <w:tc>
          <w:tcPr>
            <w:tcW w:w="1980" w:type="dxa"/>
          </w:tcPr>
          <w:p w14:paraId="58A91D44" w14:textId="77777777" w:rsidR="00070BA2" w:rsidRPr="00AB3807" w:rsidRDefault="00070BA2" w:rsidP="00FC2CEB">
            <w:pPr>
              <w:widowControl w:val="0"/>
            </w:pPr>
            <w:r w:rsidRPr="00AB3807">
              <w:t>Name</w:t>
            </w:r>
          </w:p>
        </w:tc>
        <w:tc>
          <w:tcPr>
            <w:tcW w:w="7424" w:type="dxa"/>
          </w:tcPr>
          <w:p w14:paraId="6AD497F6" w14:textId="77777777" w:rsidR="00070BA2" w:rsidRPr="00AB3807" w:rsidRDefault="00070BA2" w:rsidP="00FC2CEB">
            <w:pPr>
              <w:widowControl w:val="0"/>
            </w:pPr>
          </w:p>
        </w:tc>
      </w:tr>
      <w:tr w:rsidR="00070BA2" w:rsidRPr="00AB3807" w14:paraId="13789CB7" w14:textId="77777777" w:rsidTr="00FC2CEB">
        <w:trPr>
          <w:cantSplit/>
        </w:trPr>
        <w:tc>
          <w:tcPr>
            <w:tcW w:w="1980" w:type="dxa"/>
          </w:tcPr>
          <w:p w14:paraId="5D996BA2" w14:textId="77777777" w:rsidR="00070BA2" w:rsidRPr="00AB3807" w:rsidRDefault="00070BA2" w:rsidP="00FC2CEB">
            <w:pPr>
              <w:widowControl w:val="0"/>
            </w:pPr>
            <w:r w:rsidRPr="00AB3807">
              <w:t>Title</w:t>
            </w:r>
          </w:p>
        </w:tc>
        <w:tc>
          <w:tcPr>
            <w:tcW w:w="7424" w:type="dxa"/>
          </w:tcPr>
          <w:p w14:paraId="61C31139" w14:textId="77777777" w:rsidR="00070BA2" w:rsidRPr="00AB3807" w:rsidRDefault="00070BA2" w:rsidP="00FC2CEB">
            <w:pPr>
              <w:widowControl w:val="0"/>
            </w:pPr>
          </w:p>
        </w:tc>
      </w:tr>
      <w:tr w:rsidR="00070BA2" w:rsidRPr="00AB3807" w14:paraId="5B0C218C" w14:textId="77777777" w:rsidTr="00FC2CEB">
        <w:trPr>
          <w:cantSplit/>
        </w:trPr>
        <w:tc>
          <w:tcPr>
            <w:tcW w:w="1980" w:type="dxa"/>
          </w:tcPr>
          <w:p w14:paraId="1520C644" w14:textId="77777777" w:rsidR="00070BA2" w:rsidRPr="00AB3807" w:rsidRDefault="00070BA2" w:rsidP="00FC2CEB">
            <w:pPr>
              <w:widowControl w:val="0"/>
            </w:pPr>
            <w:r w:rsidRPr="00AB3807">
              <w:t>Organization</w:t>
            </w:r>
          </w:p>
        </w:tc>
        <w:tc>
          <w:tcPr>
            <w:tcW w:w="7424" w:type="dxa"/>
          </w:tcPr>
          <w:p w14:paraId="2562D182" w14:textId="77777777" w:rsidR="00070BA2" w:rsidRPr="00AB3807" w:rsidRDefault="00070BA2" w:rsidP="00FC2CEB">
            <w:pPr>
              <w:widowControl w:val="0"/>
            </w:pPr>
          </w:p>
        </w:tc>
      </w:tr>
    </w:tbl>
    <w:p w14:paraId="7B6FCFF9" w14:textId="77777777" w:rsidR="00070BA2" w:rsidRPr="00AB3807" w:rsidRDefault="00070BA2" w:rsidP="009A209B">
      <w:pPr>
        <w:widowControl w:val="0"/>
      </w:pPr>
    </w:p>
    <w:tbl>
      <w:tblPr>
        <w:tblW w:w="333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5331"/>
        <w:gridCol w:w="892"/>
      </w:tblGrid>
      <w:tr w:rsidR="009A209B" w:rsidRPr="00AB3807" w14:paraId="59AAD601" w14:textId="77777777" w:rsidTr="00070BA2">
        <w:trPr>
          <w:cantSplit/>
        </w:trPr>
        <w:tc>
          <w:tcPr>
            <w:tcW w:w="6223" w:type="dxa"/>
            <w:gridSpan w:val="2"/>
          </w:tcPr>
          <w:p w14:paraId="0B8A74AD" w14:textId="77777777" w:rsidR="009A209B" w:rsidRPr="00AB3807" w:rsidRDefault="009A209B" w:rsidP="00D50D1A">
            <w:pPr>
              <w:widowControl w:val="0"/>
            </w:pPr>
            <w:r>
              <w:rPr>
                <w:b/>
              </w:rPr>
              <w:t>Select</w:t>
            </w:r>
            <w:r w:rsidRPr="00AB3807">
              <w:rPr>
                <w:b/>
              </w:rPr>
              <w:t xml:space="preserve"> [X] only one</w:t>
            </w:r>
          </w:p>
        </w:tc>
      </w:tr>
      <w:tr w:rsidR="009A209B" w:rsidRPr="00AB3807" w14:paraId="3EA6D913" w14:textId="77777777" w:rsidTr="00070BA2">
        <w:trPr>
          <w:cantSplit/>
        </w:trPr>
        <w:tc>
          <w:tcPr>
            <w:tcW w:w="5331" w:type="dxa"/>
          </w:tcPr>
          <w:p w14:paraId="09E0D74F" w14:textId="77777777" w:rsidR="009A209B" w:rsidRPr="00AB3807" w:rsidRDefault="009A209B" w:rsidP="00D50D1A">
            <w:pPr>
              <w:widowControl w:val="0"/>
            </w:pPr>
            <w:r w:rsidRPr="00AB3807">
              <w:t>Organization (consensus</w:t>
            </w:r>
            <w:r>
              <w:t xml:space="preserve"> opinion</w:t>
            </w:r>
            <w:r w:rsidRPr="00AB3807">
              <w:t xml:space="preserve"> of membership)</w:t>
            </w:r>
            <w:r w:rsidR="00070BA2">
              <w:t>*</w:t>
            </w:r>
          </w:p>
        </w:tc>
        <w:sdt>
          <w:sdtPr>
            <w:id w:val="1841736014"/>
            <w14:checkbox>
              <w14:checked w14:val="0"/>
              <w14:checkedState w14:val="2612" w14:font="MS Gothic"/>
              <w14:uncheckedState w14:val="2610" w14:font="MS Gothic"/>
            </w14:checkbox>
          </w:sdtPr>
          <w:sdtEndPr/>
          <w:sdtContent>
            <w:tc>
              <w:tcPr>
                <w:tcW w:w="892" w:type="dxa"/>
              </w:tcPr>
              <w:p w14:paraId="11B0973E" w14:textId="77777777" w:rsidR="009A209B" w:rsidRPr="00AB3807" w:rsidRDefault="003908E6" w:rsidP="00D50D1A">
                <w:pPr>
                  <w:widowControl w:val="0"/>
                  <w:jc w:val="center"/>
                </w:pPr>
                <w:r>
                  <w:rPr>
                    <w:rFonts w:ascii="MS Gothic" w:eastAsia="MS Gothic" w:hAnsi="MS Gothic" w:hint="eastAsia"/>
                  </w:rPr>
                  <w:t>☐</w:t>
                </w:r>
              </w:p>
            </w:tc>
          </w:sdtContent>
        </w:sdt>
      </w:tr>
      <w:tr w:rsidR="009A209B" w:rsidRPr="00AB3807" w14:paraId="4743C8CE" w14:textId="77777777" w:rsidTr="00070BA2">
        <w:trPr>
          <w:cantSplit/>
        </w:trPr>
        <w:tc>
          <w:tcPr>
            <w:tcW w:w="5331" w:type="dxa"/>
          </w:tcPr>
          <w:p w14:paraId="21E2868B" w14:textId="77777777" w:rsidR="009A209B" w:rsidRPr="00AB3807" w:rsidRDefault="009A209B" w:rsidP="00D50D1A">
            <w:pPr>
              <w:widowControl w:val="0"/>
            </w:pPr>
            <w:r w:rsidRPr="00AB3807">
              <w:t>Organization (</w:t>
            </w:r>
            <w:r>
              <w:t xml:space="preserve">compilation of </w:t>
            </w:r>
            <w:r w:rsidRPr="00AB3807">
              <w:t>individual comments)</w:t>
            </w:r>
            <w:r w:rsidR="00070BA2">
              <w:t>*</w:t>
            </w:r>
          </w:p>
        </w:tc>
        <w:sdt>
          <w:sdtPr>
            <w:id w:val="1716857892"/>
            <w14:checkbox>
              <w14:checked w14:val="0"/>
              <w14:checkedState w14:val="2612" w14:font="MS Gothic"/>
              <w14:uncheckedState w14:val="2610" w14:font="MS Gothic"/>
            </w14:checkbox>
          </w:sdtPr>
          <w:sdtEndPr/>
          <w:sdtContent>
            <w:tc>
              <w:tcPr>
                <w:tcW w:w="892" w:type="dxa"/>
              </w:tcPr>
              <w:p w14:paraId="0A5057C5" w14:textId="77777777" w:rsidR="009A209B" w:rsidRPr="00AB3807" w:rsidRDefault="009E4B7C" w:rsidP="00D50D1A">
                <w:pPr>
                  <w:widowControl w:val="0"/>
                  <w:jc w:val="center"/>
                </w:pPr>
                <w:r>
                  <w:rPr>
                    <w:rFonts w:ascii="MS Gothic" w:eastAsia="MS Gothic" w:hAnsi="MS Gothic" w:hint="eastAsia"/>
                  </w:rPr>
                  <w:t>☐</w:t>
                </w:r>
              </w:p>
            </w:tc>
          </w:sdtContent>
        </w:sdt>
      </w:tr>
      <w:tr w:rsidR="009A209B" w:rsidRPr="00AB3807" w14:paraId="1282F967" w14:textId="77777777" w:rsidTr="00070BA2">
        <w:trPr>
          <w:cantSplit/>
        </w:trPr>
        <w:tc>
          <w:tcPr>
            <w:tcW w:w="5331" w:type="dxa"/>
          </w:tcPr>
          <w:p w14:paraId="0E7B4F12" w14:textId="222F8D59" w:rsidR="009A209B" w:rsidRPr="00AB3807" w:rsidRDefault="000C5FCB" w:rsidP="00D50D1A">
            <w:pPr>
              <w:widowControl w:val="0"/>
            </w:pPr>
            <w:r>
              <w:t xml:space="preserve">ACGME </w:t>
            </w:r>
            <w:r w:rsidR="009A209B" w:rsidRPr="00AB3807">
              <w:t>Review Committee</w:t>
            </w:r>
            <w:r w:rsidR="00AA4187">
              <w:t xml:space="preserve"> or Council</w:t>
            </w:r>
          </w:p>
        </w:tc>
        <w:sdt>
          <w:sdtPr>
            <w:id w:val="-1561554606"/>
            <w14:checkbox>
              <w14:checked w14:val="0"/>
              <w14:checkedState w14:val="2612" w14:font="MS Gothic"/>
              <w14:uncheckedState w14:val="2610" w14:font="MS Gothic"/>
            </w14:checkbox>
          </w:sdtPr>
          <w:sdtEndPr/>
          <w:sdtContent>
            <w:tc>
              <w:tcPr>
                <w:tcW w:w="892" w:type="dxa"/>
              </w:tcPr>
              <w:p w14:paraId="2B951CEA" w14:textId="77777777" w:rsidR="009A209B" w:rsidRPr="00AB3807" w:rsidRDefault="009E4B7C" w:rsidP="00D50D1A">
                <w:pPr>
                  <w:widowControl w:val="0"/>
                  <w:jc w:val="center"/>
                </w:pPr>
                <w:r>
                  <w:rPr>
                    <w:rFonts w:ascii="MS Gothic" w:eastAsia="MS Gothic" w:hAnsi="MS Gothic" w:hint="eastAsia"/>
                  </w:rPr>
                  <w:t>☐</w:t>
                </w:r>
              </w:p>
            </w:tc>
          </w:sdtContent>
        </w:sdt>
      </w:tr>
      <w:tr w:rsidR="009A209B" w:rsidRPr="00AB3807" w14:paraId="0D4A1628" w14:textId="77777777" w:rsidTr="00070BA2">
        <w:trPr>
          <w:cantSplit/>
        </w:trPr>
        <w:tc>
          <w:tcPr>
            <w:tcW w:w="5331" w:type="dxa"/>
          </w:tcPr>
          <w:p w14:paraId="45A6A754" w14:textId="77777777" w:rsidR="009A209B" w:rsidRPr="00AB3807" w:rsidRDefault="009A209B" w:rsidP="00D50D1A">
            <w:pPr>
              <w:widowControl w:val="0"/>
            </w:pPr>
            <w:r w:rsidRPr="00AB3807">
              <w:t>Designated Institutional Official</w:t>
            </w:r>
          </w:p>
        </w:tc>
        <w:sdt>
          <w:sdtPr>
            <w:id w:val="1581563689"/>
            <w14:checkbox>
              <w14:checked w14:val="0"/>
              <w14:checkedState w14:val="2612" w14:font="MS Gothic"/>
              <w14:uncheckedState w14:val="2610" w14:font="MS Gothic"/>
            </w14:checkbox>
          </w:sdtPr>
          <w:sdtEndPr/>
          <w:sdtContent>
            <w:tc>
              <w:tcPr>
                <w:tcW w:w="892" w:type="dxa"/>
              </w:tcPr>
              <w:p w14:paraId="256E2339" w14:textId="77777777" w:rsidR="009A209B" w:rsidRPr="00AB3807" w:rsidRDefault="009E4B7C" w:rsidP="00D50D1A">
                <w:pPr>
                  <w:widowControl w:val="0"/>
                  <w:jc w:val="center"/>
                </w:pPr>
                <w:r>
                  <w:rPr>
                    <w:rFonts w:ascii="MS Gothic" w:eastAsia="MS Gothic" w:hAnsi="MS Gothic" w:hint="eastAsia"/>
                  </w:rPr>
                  <w:t>☐</w:t>
                </w:r>
              </w:p>
            </w:tc>
          </w:sdtContent>
        </w:sdt>
      </w:tr>
      <w:tr w:rsidR="009A209B" w:rsidRPr="00AB3807" w14:paraId="551296CF" w14:textId="77777777" w:rsidTr="00070BA2">
        <w:trPr>
          <w:cantSplit/>
        </w:trPr>
        <w:tc>
          <w:tcPr>
            <w:tcW w:w="5331" w:type="dxa"/>
          </w:tcPr>
          <w:p w14:paraId="6E40A4D7" w14:textId="77777777" w:rsidR="009A209B" w:rsidRPr="00AB3807" w:rsidRDefault="009A209B" w:rsidP="00D50D1A">
            <w:pPr>
              <w:widowControl w:val="0"/>
            </w:pPr>
            <w:r w:rsidRPr="00AB3807">
              <w:t>Program Director in the Specialty</w:t>
            </w:r>
          </w:p>
        </w:tc>
        <w:sdt>
          <w:sdtPr>
            <w:id w:val="-541511245"/>
            <w14:checkbox>
              <w14:checked w14:val="0"/>
              <w14:checkedState w14:val="2612" w14:font="MS Gothic"/>
              <w14:uncheckedState w14:val="2610" w14:font="MS Gothic"/>
            </w14:checkbox>
          </w:sdtPr>
          <w:sdtEndPr/>
          <w:sdtContent>
            <w:tc>
              <w:tcPr>
                <w:tcW w:w="892" w:type="dxa"/>
              </w:tcPr>
              <w:p w14:paraId="4100C1AB" w14:textId="77777777" w:rsidR="009A209B" w:rsidRPr="00AB3807" w:rsidRDefault="009E4B7C" w:rsidP="00D50D1A">
                <w:pPr>
                  <w:widowControl w:val="0"/>
                  <w:jc w:val="center"/>
                </w:pPr>
                <w:r>
                  <w:rPr>
                    <w:rFonts w:ascii="MS Gothic" w:eastAsia="MS Gothic" w:hAnsi="MS Gothic" w:hint="eastAsia"/>
                  </w:rPr>
                  <w:t>☐</w:t>
                </w:r>
              </w:p>
            </w:tc>
          </w:sdtContent>
        </w:sdt>
      </w:tr>
      <w:tr w:rsidR="009A209B" w:rsidRPr="00AB3807" w14:paraId="73A3BDFF" w14:textId="77777777" w:rsidTr="00070BA2">
        <w:trPr>
          <w:cantSplit/>
        </w:trPr>
        <w:tc>
          <w:tcPr>
            <w:tcW w:w="5331" w:type="dxa"/>
          </w:tcPr>
          <w:p w14:paraId="45306D4C" w14:textId="77777777" w:rsidR="009A209B" w:rsidRPr="00AB3807" w:rsidRDefault="009A209B" w:rsidP="00D50D1A">
            <w:pPr>
              <w:widowControl w:val="0"/>
            </w:pPr>
            <w:r w:rsidRPr="00AB3807">
              <w:t>Resident/Fellow</w:t>
            </w:r>
          </w:p>
        </w:tc>
        <w:sdt>
          <w:sdtPr>
            <w:id w:val="24839332"/>
            <w14:checkbox>
              <w14:checked w14:val="0"/>
              <w14:checkedState w14:val="2612" w14:font="MS Gothic"/>
              <w14:uncheckedState w14:val="2610" w14:font="MS Gothic"/>
            </w14:checkbox>
          </w:sdtPr>
          <w:sdtEndPr/>
          <w:sdtContent>
            <w:tc>
              <w:tcPr>
                <w:tcW w:w="892" w:type="dxa"/>
              </w:tcPr>
              <w:p w14:paraId="6DDDDE3D" w14:textId="77777777" w:rsidR="009A209B" w:rsidRPr="00AB3807" w:rsidRDefault="009E4B7C" w:rsidP="00D50D1A">
                <w:pPr>
                  <w:widowControl w:val="0"/>
                  <w:jc w:val="center"/>
                </w:pPr>
                <w:r>
                  <w:rPr>
                    <w:rFonts w:ascii="MS Gothic" w:eastAsia="MS Gothic" w:hAnsi="MS Gothic" w:hint="eastAsia"/>
                  </w:rPr>
                  <w:t>☐</w:t>
                </w:r>
              </w:p>
            </w:tc>
          </w:sdtContent>
        </w:sdt>
      </w:tr>
      <w:tr w:rsidR="009A209B" w:rsidRPr="00AB3807" w14:paraId="717FD9AF" w14:textId="77777777" w:rsidTr="00070BA2">
        <w:trPr>
          <w:cantSplit/>
        </w:trPr>
        <w:tc>
          <w:tcPr>
            <w:tcW w:w="5331" w:type="dxa"/>
          </w:tcPr>
          <w:p w14:paraId="6BBCD8F1" w14:textId="77777777" w:rsidR="009A209B" w:rsidRPr="00AB3807" w:rsidRDefault="009A209B" w:rsidP="00D50D1A">
            <w:pPr>
              <w:widowControl w:val="0"/>
            </w:pPr>
            <w:r w:rsidRPr="00AB3807">
              <w:t>Other</w:t>
            </w:r>
            <w:r>
              <w:t xml:space="preserve"> (specify):</w:t>
            </w:r>
          </w:p>
        </w:tc>
        <w:sdt>
          <w:sdtPr>
            <w:id w:val="1679153107"/>
            <w14:checkbox>
              <w14:checked w14:val="0"/>
              <w14:checkedState w14:val="2612" w14:font="MS Gothic"/>
              <w14:uncheckedState w14:val="2610" w14:font="MS Gothic"/>
            </w14:checkbox>
          </w:sdtPr>
          <w:sdtEndPr/>
          <w:sdtContent>
            <w:tc>
              <w:tcPr>
                <w:tcW w:w="892" w:type="dxa"/>
              </w:tcPr>
              <w:p w14:paraId="46DB98C0" w14:textId="77777777" w:rsidR="009A209B" w:rsidRPr="00AB3807" w:rsidRDefault="009E4B7C" w:rsidP="00D50D1A">
                <w:pPr>
                  <w:widowControl w:val="0"/>
                  <w:jc w:val="center"/>
                </w:pPr>
                <w:r>
                  <w:rPr>
                    <w:rFonts w:ascii="MS Gothic" w:eastAsia="MS Gothic" w:hAnsi="MS Gothic" w:hint="eastAsia"/>
                  </w:rPr>
                  <w:t>☐</w:t>
                </w:r>
              </w:p>
            </w:tc>
          </w:sdtContent>
        </w:sdt>
      </w:tr>
    </w:tbl>
    <w:p w14:paraId="50CF09E8" w14:textId="1144D146" w:rsidR="00070BA2" w:rsidRPr="00070BA2" w:rsidRDefault="00070BA2" w:rsidP="00070BA2">
      <w:pPr>
        <w:widowControl w:val="0"/>
        <w:rPr>
          <w:sz w:val="20"/>
        </w:rPr>
      </w:pPr>
      <w:r w:rsidRPr="00070BA2">
        <w:rPr>
          <w:sz w:val="20"/>
        </w:rPr>
        <w:t>*</w:t>
      </w:r>
      <w:r w:rsidR="008F43BE">
        <w:rPr>
          <w:sz w:val="20"/>
        </w:rPr>
        <w:t>An o</w:t>
      </w:r>
      <w:r w:rsidRPr="00070BA2">
        <w:rPr>
          <w:sz w:val="20"/>
        </w:rPr>
        <w:t>rganization submitting comments should indicate whether the comments represent a consensus opinion of its membership or whether they are a compilation of individual comments.</w:t>
      </w:r>
    </w:p>
    <w:p w14:paraId="0FEDEEF9" w14:textId="5F0957C5" w:rsidR="00A70646" w:rsidRDefault="00A70646" w:rsidP="009A209B">
      <w:pPr>
        <w:widowControl w:val="0"/>
      </w:pPr>
    </w:p>
    <w:p w14:paraId="047900EE" w14:textId="77777777" w:rsidR="001B0A0C" w:rsidRDefault="001B0A0C" w:rsidP="009A209B">
      <w:pPr>
        <w:widowControl w:val="0"/>
      </w:pPr>
    </w:p>
    <w:p w14:paraId="35F57417" w14:textId="77777777" w:rsidR="003908E6" w:rsidRPr="00D03964" w:rsidRDefault="003908E6" w:rsidP="004E23E2">
      <w:pPr>
        <w:jc w:val="center"/>
        <w:rPr>
          <w:b/>
          <w:sz w:val="24"/>
        </w:rPr>
      </w:pPr>
      <w:r w:rsidRPr="00D03964">
        <w:rPr>
          <w:b/>
          <w:sz w:val="24"/>
        </w:rPr>
        <w:t>Consent</w:t>
      </w:r>
    </w:p>
    <w:p w14:paraId="24736196" w14:textId="7275E775" w:rsidR="009A209B" w:rsidRDefault="009A209B" w:rsidP="009A209B">
      <w:r w:rsidRPr="00D41822">
        <w:t xml:space="preserve">As part of the ongoing effort to encourage the participation of the graduate medical education community in the process of revising requirements, the ACGME may publish some or all of the comments it receives on the ACGME website. By submitting your comments, the ACGME will consider your consent granted. If you or your </w:t>
      </w:r>
      <w:r w:rsidR="00A66DD6">
        <w:t>organization do</w:t>
      </w:r>
      <w:r w:rsidRPr="00D41822">
        <w:t xml:space="preserve"> not consent to the publication of any comm</w:t>
      </w:r>
      <w:r w:rsidR="003908E6">
        <w:t>ents, please indicate such by checking the box below</w:t>
      </w:r>
      <w:r w:rsidRPr="00D41822">
        <w:t>.</w:t>
      </w:r>
    </w:p>
    <w:p w14:paraId="7973790D" w14:textId="77777777" w:rsidR="009A209B" w:rsidRDefault="009A209B" w:rsidP="009A209B">
      <w:pPr>
        <w:widowControl w:val="0"/>
      </w:pPr>
    </w:p>
    <w:p w14:paraId="5DF7E573" w14:textId="77777777" w:rsidR="003908E6" w:rsidRDefault="003908E6" w:rsidP="003908E6">
      <w:pPr>
        <w:widowControl w:val="0"/>
        <w:ind w:firstLine="720"/>
      </w:pPr>
      <w:r>
        <w:t xml:space="preserve">I do </w:t>
      </w:r>
      <w:r w:rsidRPr="004E23E2">
        <w:t>not</w:t>
      </w:r>
      <w:r>
        <w:t xml:space="preserve"> give </w:t>
      </w:r>
      <w:r w:rsidR="004E23E2">
        <w:t xml:space="preserve">the ACGME </w:t>
      </w:r>
      <w:r>
        <w:t xml:space="preserve">consent to publish my comments </w:t>
      </w:r>
      <w:sdt>
        <w:sdtPr>
          <w:id w:val="1807732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78B84F" w14:textId="7AC25462" w:rsidR="00A70646" w:rsidRDefault="00A70646" w:rsidP="009A209B">
      <w:pPr>
        <w:widowControl w:val="0"/>
      </w:pPr>
    </w:p>
    <w:p w14:paraId="0C2C2F8A" w14:textId="77777777" w:rsidR="001B0A0C" w:rsidRDefault="001B0A0C" w:rsidP="009A209B">
      <w:pPr>
        <w:widowControl w:val="0"/>
      </w:pPr>
    </w:p>
    <w:p w14:paraId="0D436853" w14:textId="77777777" w:rsidR="003908E6" w:rsidRPr="00D03964" w:rsidRDefault="003908E6" w:rsidP="004E23E2">
      <w:pPr>
        <w:widowControl w:val="0"/>
        <w:jc w:val="center"/>
        <w:rPr>
          <w:b/>
          <w:sz w:val="24"/>
        </w:rPr>
      </w:pPr>
      <w:r w:rsidRPr="00D03964">
        <w:rPr>
          <w:b/>
          <w:sz w:val="24"/>
        </w:rPr>
        <w:t>Comments</w:t>
      </w:r>
    </w:p>
    <w:p w14:paraId="6E05DF6A" w14:textId="44D92DF2" w:rsidR="004E4AD2" w:rsidRDefault="009A3FA3" w:rsidP="009A3FA3">
      <w:pPr>
        <w:widowControl w:val="0"/>
      </w:pPr>
      <w:r w:rsidRPr="00AB3807" w:rsidDel="008D210B">
        <w:t xml:space="preserve">The ACGME </w:t>
      </w:r>
      <w:r>
        <w:t>welcomes</w:t>
      </w:r>
      <w:r w:rsidRPr="00AB3807" w:rsidDel="008D210B">
        <w:t xml:space="preserve"> </w:t>
      </w:r>
      <w:r w:rsidR="008F43BE">
        <w:t xml:space="preserve">all </w:t>
      </w:r>
      <w:r w:rsidRPr="00AB3807" w:rsidDel="008D210B">
        <w:t>comments</w:t>
      </w:r>
      <w:r>
        <w:t>, including support, concerns, or other feedback,</w:t>
      </w:r>
      <w:r w:rsidRPr="00AB3807" w:rsidDel="008D210B">
        <w:t xml:space="preserve"> regar</w:t>
      </w:r>
      <w:r w:rsidR="008F43BE">
        <w:t>ding the proposed requirements.</w:t>
      </w:r>
    </w:p>
    <w:p w14:paraId="52B9FF2E" w14:textId="0853BCBF" w:rsidR="003660A4" w:rsidRPr="00357EC2" w:rsidRDefault="00074DE7" w:rsidP="003660A4">
      <w:pPr>
        <w:widowControl w:val="0"/>
      </w:pPr>
      <w:r>
        <w:rPr>
          <w:b/>
        </w:rPr>
        <w:br/>
      </w:r>
      <w:r w:rsidR="003660A4" w:rsidRPr="004E23E2">
        <w:rPr>
          <w:b/>
        </w:rPr>
        <w:t>Specific Comments</w:t>
      </w:r>
    </w:p>
    <w:p w14:paraId="447F6CA4" w14:textId="065FC60A" w:rsidR="003660A4" w:rsidRDefault="003660A4" w:rsidP="009A3FA3">
      <w:pPr>
        <w:widowControl w:val="0"/>
      </w:pPr>
      <w:r w:rsidRPr="00632B69">
        <w:t xml:space="preserve">Comments related to </w:t>
      </w:r>
      <w:r w:rsidR="008F43BE">
        <w:t>(</w:t>
      </w:r>
      <w:r w:rsidRPr="00632B69">
        <w:t>a</w:t>
      </w:r>
      <w:r w:rsidR="008F43BE">
        <w:t>)</w:t>
      </w:r>
      <w:r w:rsidRPr="00632B69">
        <w:t xml:space="preserve"> particular requirement(s) must be referenced by requirement number; any specific comments without an appropriate reference will not be </w:t>
      </w:r>
      <w:r w:rsidR="008F43BE">
        <w:t>considered</w:t>
      </w:r>
      <w:r w:rsidRPr="00632B69">
        <w:t xml:space="preserve">. </w:t>
      </w:r>
      <w:r w:rsidRPr="00FC6116">
        <w:t xml:space="preserve">Add rows </w:t>
      </w:r>
      <w:r w:rsidR="00AA4187">
        <w:t>to the comment t</w:t>
      </w:r>
      <w:r w:rsidR="00632B69">
        <w:t xml:space="preserve">able </w:t>
      </w:r>
      <w:r w:rsidRPr="00FC6116">
        <w:t>as necessary.</w:t>
      </w:r>
    </w:p>
    <w:p w14:paraId="67779CC1" w14:textId="77FCFC54" w:rsidR="00357EC2" w:rsidRDefault="00357EC2" w:rsidP="009A3FA3">
      <w:pPr>
        <w:widowControl w:val="0"/>
      </w:pPr>
    </w:p>
    <w:p w14:paraId="3F692411" w14:textId="77777777" w:rsidR="001B0A0C" w:rsidRDefault="001B0A0C" w:rsidP="009A3FA3">
      <w:pPr>
        <w:widowControl w:val="0"/>
      </w:pPr>
    </w:p>
    <w:p w14:paraId="72C57565" w14:textId="27925684" w:rsidR="003A525A" w:rsidRDefault="00357EC2" w:rsidP="00357EC2">
      <w:pPr>
        <w:widowControl w:val="0"/>
      </w:pPr>
      <w:r w:rsidRPr="00C94800">
        <w:rPr>
          <w:b/>
        </w:rPr>
        <w:lastRenderedPageBreak/>
        <w:t xml:space="preserve">Special Instructions </w:t>
      </w:r>
      <w:r>
        <w:rPr>
          <w:b/>
        </w:rPr>
        <w:t xml:space="preserve">for Common Program Requirements: </w:t>
      </w:r>
      <w:r>
        <w:t xml:space="preserve">The ACGME invites the community to comment on both the Residency and Fellowship versions of the Common Program Requirements. You may choose to comment on </w:t>
      </w:r>
      <w:r w:rsidR="0006612B">
        <w:t xml:space="preserve">just </w:t>
      </w:r>
      <w:r>
        <w:t>one version</w:t>
      </w:r>
      <w:r w:rsidR="00CA4EBD">
        <w:t xml:space="preserve">, or to give feedback on both; </w:t>
      </w:r>
      <w:r w:rsidR="00CA4EBD" w:rsidRPr="00770A49">
        <w:rPr>
          <w:b/>
          <w:i/>
        </w:rPr>
        <w:t>please use only one form</w:t>
      </w:r>
      <w:r>
        <w:t xml:space="preserve">. Note that in some areas, the </w:t>
      </w:r>
      <w:r w:rsidR="001B0D36">
        <w:t xml:space="preserve">exact language </w:t>
      </w:r>
      <w:r>
        <w:t xml:space="preserve">may not be the same </w:t>
      </w:r>
      <w:r w:rsidR="008F43BE">
        <w:t xml:space="preserve">between the two </w:t>
      </w:r>
      <w:r>
        <w:t xml:space="preserve">versions, and some requirements appear in </w:t>
      </w:r>
      <w:r w:rsidR="001B0D36">
        <w:t>only one version</w:t>
      </w:r>
      <w:r w:rsidR="008F43BE">
        <w:t>.</w:t>
      </w:r>
    </w:p>
    <w:p w14:paraId="1C35A95E" w14:textId="77777777" w:rsidR="003A525A" w:rsidRDefault="003A525A" w:rsidP="00357EC2">
      <w:pPr>
        <w:widowControl w:val="0"/>
      </w:pPr>
    </w:p>
    <w:p w14:paraId="643F9FE5" w14:textId="7E18DB43" w:rsidR="0029337F" w:rsidRPr="00357EC2" w:rsidRDefault="0029337F" w:rsidP="0029337F">
      <w:pPr>
        <w:widowControl w:val="0"/>
        <w:rPr>
          <w:b/>
        </w:rPr>
      </w:pPr>
      <w:r>
        <w:t>Please use the checkboxes in the table</w:t>
      </w:r>
      <w:r w:rsidR="00AC7F89">
        <w:t xml:space="preserve"> below</w:t>
      </w:r>
      <w:r>
        <w:t xml:space="preserve"> to indicate for each comment whether your feedback is related to the Residency version, the Fellowship version, or both versions. </w:t>
      </w:r>
      <w:r w:rsidR="00AC7F89">
        <w:t xml:space="preserve">(For example, you should check both boxes if you wish to comment on </w:t>
      </w:r>
      <w:r w:rsidR="007B701F">
        <w:t xml:space="preserve">a difference between the two versions.) </w:t>
      </w:r>
      <w:r>
        <w:t>This will ensure that your feedback is attributed to the correct version.</w:t>
      </w:r>
    </w:p>
    <w:p w14:paraId="77E609AD" w14:textId="77777777" w:rsidR="0029337F" w:rsidRDefault="0029337F" w:rsidP="0029337F">
      <w:pPr>
        <w:widowControl w:val="0"/>
      </w:pPr>
    </w:p>
    <w:p w14:paraId="4F0E2ADB" w14:textId="4E979F5C" w:rsidR="0029337F" w:rsidRDefault="0029337F" w:rsidP="0029337F">
      <w:pPr>
        <w:widowControl w:val="0"/>
      </w:pPr>
      <w:r>
        <w:t>If all of your comments relate to only one version, you may indicate here which version you have used in your review rather than checking the boxes separately in each row:</w:t>
      </w:r>
    </w:p>
    <w:p w14:paraId="6D8EFAE2" w14:textId="77777777" w:rsidR="0029337F" w:rsidRDefault="0029337F" w:rsidP="0029337F">
      <w:pPr>
        <w:widowControl w:val="0"/>
      </w:pPr>
    </w:p>
    <w:p w14:paraId="213B9C73" w14:textId="77777777" w:rsidR="0029337F" w:rsidRDefault="0029337F" w:rsidP="0029337F">
      <w:pPr>
        <w:widowControl w:val="0"/>
        <w:ind w:left="720"/>
      </w:pPr>
      <w:r>
        <w:t xml:space="preserve">Residency version only </w:t>
      </w:r>
      <w:sdt>
        <w:sdtPr>
          <w:id w:val="440109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EDB46F" w14:textId="77777777" w:rsidR="0029337F" w:rsidRDefault="0029337F" w:rsidP="0029337F">
      <w:pPr>
        <w:widowControl w:val="0"/>
        <w:ind w:left="720"/>
      </w:pPr>
      <w:r>
        <w:t xml:space="preserve">Fellowship version only </w:t>
      </w:r>
      <w:sdt>
        <w:sdtPr>
          <w:id w:val="1572918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642134" w14:textId="1C643C3F" w:rsidR="0029337F" w:rsidRDefault="0029337F" w:rsidP="009A3FA3">
      <w:pPr>
        <w:widowControl w:val="0"/>
      </w:pPr>
    </w:p>
    <w:p w14:paraId="01364142" w14:textId="1920D71B" w:rsidR="00F83551" w:rsidRPr="00770A49" w:rsidRDefault="008F43BE" w:rsidP="00F83551">
      <w:pPr>
        <w:widowControl w:val="0"/>
        <w:rPr>
          <w:b/>
        </w:rPr>
      </w:pPr>
      <w:r w:rsidRPr="00770A49">
        <w:rPr>
          <w:b/>
        </w:rPr>
        <w:t>N</w:t>
      </w:r>
      <w:r w:rsidR="00F83551" w:rsidRPr="00770A49">
        <w:rPr>
          <w:b/>
        </w:rPr>
        <w:t>ote that Section VI of the Common Program Requirements is not open for comment. Only comments on Sections I-V will be reviewed.</w:t>
      </w:r>
    </w:p>
    <w:p w14:paraId="48E17EB1" w14:textId="77777777" w:rsidR="0006612B" w:rsidRPr="00357EC2" w:rsidRDefault="0006612B" w:rsidP="009A3FA3">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10"/>
        <w:gridCol w:w="1398"/>
        <w:gridCol w:w="6622"/>
      </w:tblGrid>
      <w:tr w:rsidR="0006612B" w:rsidRPr="00B01CD5" w14:paraId="080DA998" w14:textId="77777777" w:rsidTr="0006612B">
        <w:trPr>
          <w:tblHeader/>
        </w:trPr>
        <w:tc>
          <w:tcPr>
            <w:tcW w:w="5000" w:type="pct"/>
            <w:gridSpan w:val="3"/>
            <w:vAlign w:val="bottom"/>
          </w:tcPr>
          <w:p w14:paraId="0DC635E1" w14:textId="6296CF1A" w:rsidR="0006612B" w:rsidRDefault="00AA4187" w:rsidP="00AA4187">
            <w:pPr>
              <w:widowControl w:val="0"/>
              <w:jc w:val="center"/>
              <w:rPr>
                <w:b/>
                <w:sz w:val="20"/>
              </w:rPr>
            </w:pPr>
            <w:r>
              <w:rPr>
                <w:b/>
                <w:sz w:val="20"/>
              </w:rPr>
              <w:t>Comments on Requirements</w:t>
            </w:r>
          </w:p>
        </w:tc>
      </w:tr>
      <w:tr w:rsidR="0029337F" w:rsidRPr="00B01CD5" w14:paraId="09D24437" w14:textId="77777777" w:rsidTr="0006612B">
        <w:trPr>
          <w:tblHeader/>
        </w:trPr>
        <w:tc>
          <w:tcPr>
            <w:tcW w:w="702" w:type="pct"/>
            <w:vAlign w:val="bottom"/>
          </w:tcPr>
          <w:p w14:paraId="3D1DE4E2" w14:textId="0FC6B3F1" w:rsidR="0029337F" w:rsidRPr="00B01CD5" w:rsidRDefault="0029337F" w:rsidP="0029337F">
            <w:pPr>
              <w:widowControl w:val="0"/>
              <w:rPr>
                <w:b/>
                <w:sz w:val="20"/>
              </w:rPr>
            </w:pPr>
            <w:r w:rsidRPr="00B01CD5">
              <w:rPr>
                <w:b/>
                <w:sz w:val="20"/>
              </w:rPr>
              <w:t>Requirement Number</w:t>
            </w:r>
            <w:r>
              <w:rPr>
                <w:b/>
                <w:sz w:val="20"/>
              </w:rPr>
              <w:t>(s)</w:t>
            </w:r>
          </w:p>
        </w:tc>
        <w:tc>
          <w:tcPr>
            <w:tcW w:w="749" w:type="pct"/>
            <w:vAlign w:val="bottom"/>
          </w:tcPr>
          <w:p w14:paraId="162A96B0" w14:textId="327E6C56" w:rsidR="0029337F" w:rsidRDefault="0029337F" w:rsidP="0029337F">
            <w:pPr>
              <w:widowControl w:val="0"/>
              <w:rPr>
                <w:b/>
                <w:sz w:val="20"/>
              </w:rPr>
            </w:pPr>
            <w:r>
              <w:rPr>
                <w:b/>
                <w:sz w:val="20"/>
              </w:rPr>
              <w:t>Version(s)</w:t>
            </w:r>
          </w:p>
        </w:tc>
        <w:tc>
          <w:tcPr>
            <w:tcW w:w="3549" w:type="pct"/>
            <w:vAlign w:val="bottom"/>
          </w:tcPr>
          <w:p w14:paraId="7AE3A232" w14:textId="77777777" w:rsidR="0029337F" w:rsidRPr="00B01CD5" w:rsidRDefault="0029337F" w:rsidP="0029337F">
            <w:pPr>
              <w:widowControl w:val="0"/>
              <w:rPr>
                <w:b/>
                <w:sz w:val="20"/>
              </w:rPr>
            </w:pPr>
            <w:r>
              <w:rPr>
                <w:b/>
                <w:sz w:val="20"/>
              </w:rPr>
              <w:t>Comment/Rationale</w:t>
            </w:r>
          </w:p>
        </w:tc>
      </w:tr>
      <w:tr w:rsidR="0029337F" w:rsidRPr="00AB3807" w14:paraId="60F29796" w14:textId="77777777" w:rsidTr="0006612B">
        <w:tc>
          <w:tcPr>
            <w:tcW w:w="702" w:type="pct"/>
          </w:tcPr>
          <w:p w14:paraId="628FA2C2" w14:textId="1F68FD5E" w:rsidR="0029337F" w:rsidRPr="00AB3807" w:rsidRDefault="0029337F" w:rsidP="0029337F">
            <w:pPr>
              <w:widowControl w:val="0"/>
              <w:rPr>
                <w:bCs/>
              </w:rPr>
            </w:pPr>
          </w:p>
        </w:tc>
        <w:tc>
          <w:tcPr>
            <w:tcW w:w="749" w:type="pct"/>
          </w:tcPr>
          <w:p w14:paraId="0AA5BF9E"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7687711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B63CFD5" w14:textId="28E4827B"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866791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7F28F2AB" w14:textId="77777777" w:rsidR="0029337F" w:rsidRPr="00AB3807" w:rsidRDefault="0029337F" w:rsidP="0029337F">
            <w:pPr>
              <w:widowControl w:val="0"/>
            </w:pPr>
          </w:p>
        </w:tc>
      </w:tr>
      <w:tr w:rsidR="0029337F" w:rsidRPr="00AB3807" w14:paraId="2D1389C6" w14:textId="77777777" w:rsidTr="0006612B">
        <w:tc>
          <w:tcPr>
            <w:tcW w:w="702" w:type="pct"/>
          </w:tcPr>
          <w:p w14:paraId="55AE2CEF" w14:textId="77777777" w:rsidR="0029337F" w:rsidRPr="00AB3807" w:rsidRDefault="0029337F" w:rsidP="0029337F">
            <w:pPr>
              <w:widowControl w:val="0"/>
              <w:rPr>
                <w:bCs/>
              </w:rPr>
            </w:pPr>
          </w:p>
        </w:tc>
        <w:tc>
          <w:tcPr>
            <w:tcW w:w="749" w:type="pct"/>
          </w:tcPr>
          <w:p w14:paraId="0E651031"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1210948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5FEA5B1" w14:textId="2F700325"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8064651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65273B1C" w14:textId="77777777" w:rsidR="0029337F" w:rsidRPr="00AB3807" w:rsidRDefault="0029337F" w:rsidP="0029337F">
            <w:pPr>
              <w:widowControl w:val="0"/>
            </w:pPr>
          </w:p>
        </w:tc>
      </w:tr>
      <w:tr w:rsidR="0029337F" w:rsidRPr="00AB3807" w14:paraId="075FACD8" w14:textId="77777777" w:rsidTr="0006612B">
        <w:tc>
          <w:tcPr>
            <w:tcW w:w="702" w:type="pct"/>
          </w:tcPr>
          <w:p w14:paraId="61993A48" w14:textId="77777777" w:rsidR="0029337F" w:rsidRPr="00AB3807" w:rsidRDefault="0029337F" w:rsidP="0029337F">
            <w:pPr>
              <w:widowControl w:val="0"/>
              <w:rPr>
                <w:bCs/>
              </w:rPr>
            </w:pPr>
          </w:p>
        </w:tc>
        <w:tc>
          <w:tcPr>
            <w:tcW w:w="749" w:type="pct"/>
          </w:tcPr>
          <w:p w14:paraId="3C34BFC1"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1435537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E5DD5B0" w14:textId="3E239F07"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6928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00DBB29C" w14:textId="77777777" w:rsidR="0029337F" w:rsidRPr="00AB3807" w:rsidRDefault="0029337F" w:rsidP="0029337F">
            <w:pPr>
              <w:widowControl w:val="0"/>
            </w:pPr>
          </w:p>
        </w:tc>
      </w:tr>
      <w:tr w:rsidR="0029337F" w:rsidRPr="00AB3807" w14:paraId="36D76DA3" w14:textId="77777777" w:rsidTr="0006612B">
        <w:tc>
          <w:tcPr>
            <w:tcW w:w="702" w:type="pct"/>
          </w:tcPr>
          <w:p w14:paraId="7C768759" w14:textId="77777777" w:rsidR="0029337F" w:rsidRPr="00AB3807" w:rsidRDefault="0029337F" w:rsidP="0029337F">
            <w:pPr>
              <w:widowControl w:val="0"/>
              <w:rPr>
                <w:bCs/>
              </w:rPr>
            </w:pPr>
          </w:p>
        </w:tc>
        <w:tc>
          <w:tcPr>
            <w:tcW w:w="749" w:type="pct"/>
          </w:tcPr>
          <w:p w14:paraId="2F6B5D1C"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6269330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A336577" w14:textId="2F7EB5E7"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5536856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50C87FB0" w14:textId="77777777" w:rsidR="0029337F" w:rsidRPr="00AB3807" w:rsidRDefault="0029337F" w:rsidP="0029337F">
            <w:pPr>
              <w:widowControl w:val="0"/>
            </w:pPr>
          </w:p>
        </w:tc>
      </w:tr>
      <w:tr w:rsidR="0029337F" w:rsidRPr="00AB3807" w14:paraId="043873CE" w14:textId="77777777" w:rsidTr="0006612B">
        <w:tc>
          <w:tcPr>
            <w:tcW w:w="702" w:type="pct"/>
          </w:tcPr>
          <w:p w14:paraId="0195D2DF" w14:textId="77777777" w:rsidR="0029337F" w:rsidRPr="00AB3807" w:rsidRDefault="0029337F" w:rsidP="0029337F">
            <w:pPr>
              <w:widowControl w:val="0"/>
              <w:rPr>
                <w:bCs/>
              </w:rPr>
            </w:pPr>
          </w:p>
        </w:tc>
        <w:tc>
          <w:tcPr>
            <w:tcW w:w="749" w:type="pct"/>
          </w:tcPr>
          <w:p w14:paraId="75307D74"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7479552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BC76184" w14:textId="7B3CCBDB"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4266538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5AF5011C" w14:textId="77777777" w:rsidR="0029337F" w:rsidRPr="00AB3807" w:rsidRDefault="0029337F" w:rsidP="0029337F">
            <w:pPr>
              <w:widowControl w:val="0"/>
            </w:pPr>
          </w:p>
        </w:tc>
      </w:tr>
      <w:tr w:rsidR="0029337F" w:rsidRPr="00AB3807" w14:paraId="68FB6448" w14:textId="77777777" w:rsidTr="0006612B">
        <w:tc>
          <w:tcPr>
            <w:tcW w:w="702" w:type="pct"/>
          </w:tcPr>
          <w:p w14:paraId="04BF5725" w14:textId="77777777" w:rsidR="0029337F" w:rsidRPr="00AB3807" w:rsidRDefault="0029337F" w:rsidP="0029337F">
            <w:pPr>
              <w:widowControl w:val="0"/>
              <w:rPr>
                <w:bCs/>
              </w:rPr>
            </w:pPr>
          </w:p>
        </w:tc>
        <w:tc>
          <w:tcPr>
            <w:tcW w:w="749" w:type="pct"/>
          </w:tcPr>
          <w:p w14:paraId="3A28E2F6"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2064876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B7EC77C" w14:textId="49D5E701"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2964429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09B7BDDC" w14:textId="77777777" w:rsidR="0029337F" w:rsidRPr="00AB3807" w:rsidRDefault="0029337F" w:rsidP="0029337F">
            <w:pPr>
              <w:widowControl w:val="0"/>
            </w:pPr>
          </w:p>
        </w:tc>
      </w:tr>
      <w:tr w:rsidR="0029337F" w:rsidRPr="00AB3807" w14:paraId="416B9A33" w14:textId="77777777" w:rsidTr="0006612B">
        <w:tc>
          <w:tcPr>
            <w:tcW w:w="702" w:type="pct"/>
          </w:tcPr>
          <w:p w14:paraId="0F430350" w14:textId="77777777" w:rsidR="0029337F" w:rsidRPr="00AB3807" w:rsidRDefault="0029337F" w:rsidP="0029337F">
            <w:pPr>
              <w:widowControl w:val="0"/>
              <w:rPr>
                <w:bCs/>
              </w:rPr>
            </w:pPr>
          </w:p>
        </w:tc>
        <w:tc>
          <w:tcPr>
            <w:tcW w:w="749" w:type="pct"/>
          </w:tcPr>
          <w:p w14:paraId="71140A14"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12425632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8E2CFC8" w14:textId="64833533"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7721517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5049FC94" w14:textId="77777777" w:rsidR="0029337F" w:rsidRPr="00AB3807" w:rsidRDefault="0029337F" w:rsidP="0029337F">
            <w:pPr>
              <w:widowControl w:val="0"/>
            </w:pPr>
          </w:p>
        </w:tc>
      </w:tr>
      <w:tr w:rsidR="0029337F" w:rsidRPr="00AB3807" w14:paraId="61B535B6" w14:textId="77777777" w:rsidTr="0006612B">
        <w:tc>
          <w:tcPr>
            <w:tcW w:w="702" w:type="pct"/>
          </w:tcPr>
          <w:p w14:paraId="58076799" w14:textId="77777777" w:rsidR="0029337F" w:rsidRPr="00AB3807" w:rsidRDefault="0029337F" w:rsidP="0029337F">
            <w:pPr>
              <w:widowControl w:val="0"/>
              <w:rPr>
                <w:bCs/>
              </w:rPr>
            </w:pPr>
          </w:p>
        </w:tc>
        <w:tc>
          <w:tcPr>
            <w:tcW w:w="749" w:type="pct"/>
          </w:tcPr>
          <w:p w14:paraId="10610EC2"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17474875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F1E46F4" w14:textId="5FF93377"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21203668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3794C779" w14:textId="77777777" w:rsidR="0029337F" w:rsidRPr="00AB3807" w:rsidRDefault="0029337F" w:rsidP="0029337F">
            <w:pPr>
              <w:widowControl w:val="0"/>
            </w:pPr>
          </w:p>
        </w:tc>
      </w:tr>
      <w:tr w:rsidR="0029337F" w:rsidRPr="00AB3807" w14:paraId="4D123F0F" w14:textId="77777777" w:rsidTr="0006612B">
        <w:tc>
          <w:tcPr>
            <w:tcW w:w="702" w:type="pct"/>
          </w:tcPr>
          <w:p w14:paraId="7FDA6F44" w14:textId="77777777" w:rsidR="0029337F" w:rsidRPr="00AB3807" w:rsidRDefault="0029337F" w:rsidP="0029337F">
            <w:pPr>
              <w:widowControl w:val="0"/>
              <w:rPr>
                <w:bCs/>
              </w:rPr>
            </w:pPr>
          </w:p>
        </w:tc>
        <w:tc>
          <w:tcPr>
            <w:tcW w:w="749" w:type="pct"/>
          </w:tcPr>
          <w:p w14:paraId="1EB47D0D"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3630987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9EB6FF9" w14:textId="35A3473B"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7750044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58338F6D" w14:textId="77777777" w:rsidR="0029337F" w:rsidRPr="00AB3807" w:rsidRDefault="0029337F" w:rsidP="0029337F">
            <w:pPr>
              <w:widowControl w:val="0"/>
            </w:pPr>
          </w:p>
        </w:tc>
      </w:tr>
      <w:tr w:rsidR="0029337F" w:rsidRPr="00AB3807" w14:paraId="41FEDB18" w14:textId="77777777" w:rsidTr="0006612B">
        <w:tc>
          <w:tcPr>
            <w:tcW w:w="702" w:type="pct"/>
          </w:tcPr>
          <w:p w14:paraId="500A02F5" w14:textId="77777777" w:rsidR="0029337F" w:rsidRPr="00AB3807" w:rsidRDefault="0029337F" w:rsidP="0029337F">
            <w:pPr>
              <w:widowControl w:val="0"/>
              <w:rPr>
                <w:bCs/>
              </w:rPr>
            </w:pPr>
          </w:p>
        </w:tc>
        <w:tc>
          <w:tcPr>
            <w:tcW w:w="749" w:type="pct"/>
          </w:tcPr>
          <w:p w14:paraId="23E385D7" w14:textId="77777777" w:rsidR="0029337F" w:rsidRPr="00C94800" w:rsidRDefault="0029337F" w:rsidP="0029337F">
            <w:pPr>
              <w:widowControl w:val="0"/>
              <w:rPr>
                <w:sz w:val="18"/>
                <w:szCs w:val="18"/>
              </w:rPr>
            </w:pPr>
            <w:r w:rsidRPr="00C94800">
              <w:rPr>
                <w:sz w:val="18"/>
                <w:szCs w:val="18"/>
              </w:rPr>
              <w:t>Residency</w:t>
            </w:r>
            <w:r>
              <w:rPr>
                <w:sz w:val="18"/>
                <w:szCs w:val="18"/>
              </w:rPr>
              <w:t xml:space="preserve"> </w:t>
            </w:r>
            <w:sdt>
              <w:sdtPr>
                <w:rPr>
                  <w:sz w:val="18"/>
                  <w:szCs w:val="18"/>
                </w:rPr>
                <w:id w:val="-15866807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B20490C" w14:textId="114194D8" w:rsidR="0029337F" w:rsidRPr="0029337F" w:rsidRDefault="0029337F" w:rsidP="0029337F">
            <w:pPr>
              <w:widowControl w:val="0"/>
              <w:rPr>
                <w:sz w:val="18"/>
                <w:szCs w:val="18"/>
              </w:rPr>
            </w:pPr>
            <w:r w:rsidRPr="00C94800">
              <w:rPr>
                <w:sz w:val="18"/>
                <w:szCs w:val="18"/>
              </w:rPr>
              <w:t>Fellowship</w:t>
            </w:r>
            <w:r>
              <w:rPr>
                <w:sz w:val="18"/>
                <w:szCs w:val="18"/>
              </w:rPr>
              <w:t xml:space="preserve"> </w:t>
            </w:r>
            <w:sdt>
              <w:sdtPr>
                <w:rPr>
                  <w:sz w:val="18"/>
                  <w:szCs w:val="18"/>
                </w:rPr>
                <w:id w:val="129824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49" w:type="pct"/>
          </w:tcPr>
          <w:p w14:paraId="109F153F" w14:textId="77777777" w:rsidR="0029337F" w:rsidRPr="00AB3807" w:rsidRDefault="0029337F" w:rsidP="0029337F">
            <w:pPr>
              <w:widowControl w:val="0"/>
            </w:pPr>
          </w:p>
        </w:tc>
      </w:tr>
    </w:tbl>
    <w:p w14:paraId="6E719937" w14:textId="7A56B1B7" w:rsidR="00572549" w:rsidRPr="00AB3807" w:rsidRDefault="00572549" w:rsidP="009A209B"/>
    <w:p w14:paraId="170FD3A3" w14:textId="77777777" w:rsidR="009A209B" w:rsidRDefault="00D0658C" w:rsidP="009A209B">
      <w:pPr>
        <w:rPr>
          <w:b/>
        </w:rPr>
      </w:pPr>
      <w:r>
        <w:rPr>
          <w:b/>
        </w:rPr>
        <w:t>General Comments</w:t>
      </w:r>
    </w:p>
    <w:p w14:paraId="5536C30B" w14:textId="4A02EF59" w:rsidR="003908E6" w:rsidRPr="003908E6" w:rsidRDefault="003908E6" w:rsidP="009A209B">
      <w:pPr>
        <w:rPr>
          <w:i/>
        </w:rPr>
      </w:pPr>
      <w:r w:rsidRPr="003908E6">
        <w:rPr>
          <w:i/>
        </w:rPr>
        <w:t>Please include only general</w:t>
      </w:r>
      <w:r w:rsidR="00A66DD6">
        <w:rPr>
          <w:i/>
        </w:rPr>
        <w:t xml:space="preserve"> or overall</w:t>
      </w:r>
      <w:r w:rsidRPr="003908E6">
        <w:rPr>
          <w:i/>
        </w:rPr>
        <w:t xml:space="preserve"> comments in this box. Comments </w:t>
      </w:r>
      <w:r w:rsidR="004E23E2">
        <w:rPr>
          <w:i/>
        </w:rPr>
        <w:t>about</w:t>
      </w:r>
      <w:r w:rsidRPr="003908E6">
        <w:rPr>
          <w:i/>
        </w:rPr>
        <w:t xml:space="preserve"> </w:t>
      </w:r>
      <w:r w:rsidR="008F43BE">
        <w:rPr>
          <w:i/>
        </w:rPr>
        <w:t>specific</w:t>
      </w:r>
      <w:r w:rsidR="008F43BE" w:rsidRPr="003908E6">
        <w:rPr>
          <w:i/>
        </w:rPr>
        <w:t xml:space="preserve"> </w:t>
      </w:r>
      <w:r w:rsidR="001F3C8B">
        <w:rPr>
          <w:i/>
        </w:rPr>
        <w:t>requirements</w:t>
      </w:r>
      <w:r w:rsidRPr="003908E6">
        <w:rPr>
          <w:i/>
        </w:rPr>
        <w:t xml:space="preserve"> must be included </w:t>
      </w:r>
      <w:r w:rsidR="00D552AC">
        <w:rPr>
          <w:i/>
        </w:rPr>
        <w:t xml:space="preserve">in the </w:t>
      </w:r>
      <w:r w:rsidR="00AA4187">
        <w:rPr>
          <w:i/>
        </w:rPr>
        <w:t>requirement comment table</w:t>
      </w:r>
      <w:r w:rsidR="00D552AC">
        <w:rPr>
          <w:i/>
        </w:rPr>
        <w:t xml:space="preserve"> </w:t>
      </w:r>
      <w:r w:rsidRPr="003908E6">
        <w:rPr>
          <w:i/>
        </w:rPr>
        <w:t>above and re</w:t>
      </w:r>
      <w:r w:rsidR="00D552AC">
        <w:rPr>
          <w:i/>
        </w:rPr>
        <w:t xml:space="preserve">ferenced by requirement number in order to </w:t>
      </w:r>
      <w:r w:rsidRPr="003908E6">
        <w:rPr>
          <w:i/>
        </w:rPr>
        <w:t xml:space="preserve">be </w:t>
      </w:r>
      <w:r w:rsidR="008F43BE">
        <w:rPr>
          <w:i/>
        </w:rPr>
        <w:t>considered</w:t>
      </w:r>
      <w:r w:rsidR="008F43BE" w:rsidRPr="003908E6">
        <w:rPr>
          <w:i/>
        </w:rPr>
        <w:t xml:space="preserve"> </w:t>
      </w:r>
      <w:r w:rsidRPr="003908E6">
        <w:rPr>
          <w:i/>
        </w:rPr>
        <w:t>by the ACGME.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AB3807" w14:paraId="6C465E9F" w14:textId="77777777" w:rsidTr="00D50D1A">
        <w:tc>
          <w:tcPr>
            <w:tcW w:w="9446" w:type="dxa"/>
          </w:tcPr>
          <w:p w14:paraId="30E56AFE" w14:textId="77777777" w:rsidR="009A209B" w:rsidRPr="00D0658C" w:rsidRDefault="009A209B" w:rsidP="00D0658C">
            <w:pPr>
              <w:widowControl w:val="0"/>
            </w:pPr>
          </w:p>
        </w:tc>
      </w:tr>
    </w:tbl>
    <w:p w14:paraId="62A8FD7C" w14:textId="77777777" w:rsidR="009A209B" w:rsidRDefault="009A209B" w:rsidP="009A209B"/>
    <w:p w14:paraId="0811647A" w14:textId="77777777" w:rsidR="006A0F7D" w:rsidRDefault="006A0F7D" w:rsidP="009A209B"/>
    <w:p w14:paraId="1E485B6A" w14:textId="77777777" w:rsidR="006A0F7D" w:rsidRPr="00D03964" w:rsidRDefault="006A0F7D" w:rsidP="006A0F7D">
      <w:pPr>
        <w:jc w:val="center"/>
        <w:rPr>
          <w:b/>
          <w:sz w:val="24"/>
        </w:rPr>
      </w:pPr>
      <w:r w:rsidRPr="00D03964">
        <w:rPr>
          <w:b/>
          <w:sz w:val="24"/>
        </w:rPr>
        <w:t>Submission</w:t>
      </w:r>
    </w:p>
    <w:p w14:paraId="5F7A275C" w14:textId="0CFB1C8B" w:rsidR="006A0F7D" w:rsidRPr="009A209B" w:rsidRDefault="006A0F7D" w:rsidP="00022D64">
      <w:pPr>
        <w:widowControl w:val="0"/>
      </w:pPr>
      <w:r>
        <w:t>All c</w:t>
      </w:r>
      <w:r w:rsidRPr="00AB3807" w:rsidDel="008D210B">
        <w:t xml:space="preserve">omments must be submitted </w:t>
      </w:r>
      <w:r>
        <w:t>via e</w:t>
      </w:r>
      <w:r w:rsidR="008F43BE">
        <w:t>-</w:t>
      </w:r>
      <w:r>
        <w:t xml:space="preserve">mail </w:t>
      </w:r>
      <w:r w:rsidR="00022D64">
        <w:t xml:space="preserve">to </w:t>
      </w:r>
      <w:hyperlink r:id="rId8" w:history="1">
        <w:r w:rsidR="00022D64" w:rsidRPr="00303835">
          <w:rPr>
            <w:rStyle w:val="Hyperlink"/>
          </w:rPr>
          <w:t>cprrevision@acgme.org</w:t>
        </w:r>
      </w:hyperlink>
      <w:r w:rsidR="00022D64">
        <w:t xml:space="preserve"> </w:t>
      </w:r>
      <w:r>
        <w:t xml:space="preserve">by </w:t>
      </w:r>
      <w:r w:rsidR="00A17A22">
        <w:t>11:59 p.m. Central</w:t>
      </w:r>
      <w:r w:rsidR="00A17A22">
        <w:t xml:space="preserve"> on </w:t>
      </w:r>
      <w:r w:rsidR="00022D64">
        <w:t>March 22, 2018</w:t>
      </w:r>
      <w:r>
        <w:t xml:space="preserve">. Specific comments </w:t>
      </w:r>
      <w:r w:rsidRPr="00AB3807" w:rsidDel="008D210B">
        <w:t>must reference the requirement</w:t>
      </w:r>
      <w:r>
        <w:t>(</w:t>
      </w:r>
      <w:r w:rsidRPr="00AB3807" w:rsidDel="008D210B">
        <w:t>s</w:t>
      </w:r>
      <w:r>
        <w:t>)</w:t>
      </w:r>
      <w:r w:rsidRPr="00AB3807" w:rsidDel="008D210B">
        <w:t xml:space="preserve"> by number</w:t>
      </w:r>
      <w:r w:rsidR="00572549">
        <w:t xml:space="preserve"> </w:t>
      </w:r>
      <w:r w:rsidR="008F43BE">
        <w:t xml:space="preserve">(per the applicable version of the document) </w:t>
      </w:r>
      <w:r w:rsidR="00572549">
        <w:t>as described above</w:t>
      </w:r>
      <w:r w:rsidRPr="00AB3807" w:rsidDel="008D210B">
        <w:t>.</w:t>
      </w:r>
      <w:r>
        <w:t xml:space="preserve"> All comments must be submitted using this form; comments submitted in another format will not be </w:t>
      </w:r>
      <w:r w:rsidR="008F43BE">
        <w:t>considered</w:t>
      </w:r>
      <w:r>
        <w:t>.</w:t>
      </w:r>
      <w:r w:rsidR="00022D64">
        <w:t xml:space="preserve"> For more information, see the ACGME Common </w:t>
      </w:r>
      <w:bookmarkStart w:id="0" w:name="_GoBack"/>
      <w:bookmarkEnd w:id="0"/>
      <w:r w:rsidR="00022D64">
        <w:t xml:space="preserve">Program Requirements </w:t>
      </w:r>
      <w:hyperlink r:id="rId9" w:history="1">
        <w:proofErr w:type="gramStart"/>
        <w:r w:rsidR="00022D64" w:rsidRPr="00022D64">
          <w:rPr>
            <w:rStyle w:val="Hyperlink"/>
          </w:rPr>
          <w:t>In</w:t>
        </w:r>
        <w:proofErr w:type="gramEnd"/>
        <w:r w:rsidR="00022D64" w:rsidRPr="00022D64">
          <w:rPr>
            <w:rStyle w:val="Hyperlink"/>
          </w:rPr>
          <w:t xml:space="preserve"> Revision page</w:t>
        </w:r>
      </w:hyperlink>
      <w:r w:rsidR="008F43BE">
        <w:rPr>
          <w:rStyle w:val="Hyperlink"/>
        </w:rPr>
        <w:t xml:space="preserve"> on the ACGME website</w:t>
      </w:r>
      <w:r w:rsidR="00022D64">
        <w:t>.</w:t>
      </w:r>
    </w:p>
    <w:sectPr w:rsidR="006A0F7D" w:rsidRPr="009A209B" w:rsidSect="00D41822">
      <w:footerReference w:type="even" r:id="rId10"/>
      <w:footerReference w:type="defaul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2226" w14:textId="77777777" w:rsidR="00117B72" w:rsidRDefault="00117B72">
      <w:r>
        <w:separator/>
      </w:r>
    </w:p>
  </w:endnote>
  <w:endnote w:type="continuationSeparator" w:id="0">
    <w:p w14:paraId="408B6887" w14:textId="77777777"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B8CD" w14:textId="77777777" w:rsidR="00AB3807" w:rsidRDefault="004E4AD2" w:rsidP="00D10778">
    <w:pPr>
      <w:framePr w:wrap="around" w:vAnchor="text" w:hAnchor="margin" w:xAlign="center" w:y="1"/>
    </w:pPr>
    <w:r>
      <w:fldChar w:fldCharType="begin"/>
    </w:r>
    <w:r>
      <w:instrText xml:space="preserve">PAGE  </w:instrText>
    </w:r>
    <w:r>
      <w:fldChar w:fldCharType="end"/>
    </w:r>
  </w:p>
  <w:p w14:paraId="5A2357CE" w14:textId="77777777" w:rsidR="00AB3807" w:rsidRDefault="00A17A22" w:rsidP="00D10778">
    <w:pPr>
      <w:framePr w:wrap="around" w:vAnchor="text" w:hAnchor="margin" w:xAlign="center" w:y="1"/>
    </w:pPr>
  </w:p>
  <w:p w14:paraId="18EC50AE" w14:textId="77777777" w:rsidR="00AB3807" w:rsidRDefault="00A17A22"/>
  <w:p w14:paraId="3CDFEAB1" w14:textId="77777777" w:rsidR="00AB3807" w:rsidRDefault="00A17A22"/>
  <w:p w14:paraId="753B6D14" w14:textId="77777777" w:rsidR="00AB3807" w:rsidRDefault="00A17A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932E" w14:textId="32F94A80" w:rsidR="00AB3807" w:rsidRPr="008F43BE" w:rsidRDefault="00022D64" w:rsidP="00D41822">
    <w:pPr>
      <w:pStyle w:val="Footer"/>
      <w:tabs>
        <w:tab w:val="clear" w:pos="4680"/>
      </w:tabs>
      <w:rPr>
        <w:sz w:val="20"/>
      </w:rPr>
    </w:pPr>
    <w:r w:rsidRPr="008F43BE">
      <w:rPr>
        <w:sz w:val="18"/>
      </w:rPr>
      <w:t>©2018</w:t>
    </w:r>
    <w:r w:rsidR="004E4AD2" w:rsidRPr="008F43BE">
      <w:rPr>
        <w:sz w:val="18"/>
      </w:rPr>
      <w:t xml:space="preserve"> Accreditation Council for Graduate Medical Education (ACGME)</w:t>
    </w:r>
    <w:r w:rsidR="004E4AD2" w:rsidRPr="008F43BE">
      <w:rPr>
        <w:sz w:val="18"/>
      </w:rPr>
      <w:tab/>
    </w:r>
    <w:r w:rsidR="004E4AD2" w:rsidRPr="008F43BE">
      <w:rPr>
        <w:sz w:val="18"/>
        <w:szCs w:val="20"/>
      </w:rPr>
      <w:t xml:space="preserve">Page </w:t>
    </w:r>
    <w:r w:rsidR="004E4AD2" w:rsidRPr="008F43BE">
      <w:rPr>
        <w:b/>
        <w:sz w:val="18"/>
        <w:szCs w:val="20"/>
      </w:rPr>
      <w:fldChar w:fldCharType="begin"/>
    </w:r>
    <w:r w:rsidR="004E4AD2" w:rsidRPr="008F43BE">
      <w:rPr>
        <w:b/>
        <w:sz w:val="18"/>
        <w:szCs w:val="20"/>
      </w:rPr>
      <w:instrText xml:space="preserve"> PAGE </w:instrText>
    </w:r>
    <w:r w:rsidR="004E4AD2" w:rsidRPr="008F43BE">
      <w:rPr>
        <w:b/>
        <w:sz w:val="18"/>
        <w:szCs w:val="20"/>
      </w:rPr>
      <w:fldChar w:fldCharType="separate"/>
    </w:r>
    <w:r w:rsidR="00A17A22">
      <w:rPr>
        <w:b/>
        <w:noProof/>
        <w:sz w:val="18"/>
        <w:szCs w:val="20"/>
      </w:rPr>
      <w:t>2</w:t>
    </w:r>
    <w:r w:rsidR="004E4AD2" w:rsidRPr="008F43BE">
      <w:rPr>
        <w:b/>
        <w:sz w:val="18"/>
        <w:szCs w:val="20"/>
      </w:rPr>
      <w:fldChar w:fldCharType="end"/>
    </w:r>
    <w:r w:rsidR="004E4AD2" w:rsidRPr="008F43BE">
      <w:rPr>
        <w:sz w:val="18"/>
        <w:szCs w:val="20"/>
      </w:rPr>
      <w:t xml:space="preserve"> of </w:t>
    </w:r>
    <w:r w:rsidR="004E4AD2" w:rsidRPr="008F43BE">
      <w:rPr>
        <w:b/>
        <w:sz w:val="18"/>
        <w:szCs w:val="20"/>
      </w:rPr>
      <w:fldChar w:fldCharType="begin"/>
    </w:r>
    <w:r w:rsidR="004E4AD2" w:rsidRPr="008F43BE">
      <w:rPr>
        <w:b/>
        <w:sz w:val="18"/>
        <w:szCs w:val="20"/>
      </w:rPr>
      <w:instrText xml:space="preserve"> NUMPAGES  </w:instrText>
    </w:r>
    <w:r w:rsidR="004E4AD2" w:rsidRPr="008F43BE">
      <w:rPr>
        <w:b/>
        <w:sz w:val="18"/>
        <w:szCs w:val="20"/>
      </w:rPr>
      <w:fldChar w:fldCharType="separate"/>
    </w:r>
    <w:r w:rsidR="00A17A22">
      <w:rPr>
        <w:b/>
        <w:noProof/>
        <w:sz w:val="18"/>
        <w:szCs w:val="20"/>
      </w:rPr>
      <w:t>3</w:t>
    </w:r>
    <w:r w:rsidR="004E4AD2" w:rsidRPr="008F43BE">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24144" w14:textId="77777777" w:rsidR="00117B72" w:rsidRDefault="00117B72">
      <w:r>
        <w:separator/>
      </w:r>
    </w:p>
  </w:footnote>
  <w:footnote w:type="continuationSeparator" w:id="0">
    <w:p w14:paraId="639D5E8F" w14:textId="77777777" w:rsidR="00117B72" w:rsidRDefault="0011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9B"/>
    <w:rsid w:val="00022D64"/>
    <w:rsid w:val="00051935"/>
    <w:rsid w:val="000633B9"/>
    <w:rsid w:val="0006612B"/>
    <w:rsid w:val="00070BA2"/>
    <w:rsid w:val="00074DE7"/>
    <w:rsid w:val="000C5FCB"/>
    <w:rsid w:val="00104823"/>
    <w:rsid w:val="00117B72"/>
    <w:rsid w:val="00122EE2"/>
    <w:rsid w:val="001B0A0C"/>
    <w:rsid w:val="001B0D36"/>
    <w:rsid w:val="001F3C8B"/>
    <w:rsid w:val="00237A81"/>
    <w:rsid w:val="0029337F"/>
    <w:rsid w:val="00357EC2"/>
    <w:rsid w:val="003660A4"/>
    <w:rsid w:val="003908E6"/>
    <w:rsid w:val="003A525A"/>
    <w:rsid w:val="003B4A4D"/>
    <w:rsid w:val="004E23E2"/>
    <w:rsid w:val="004E4AD2"/>
    <w:rsid w:val="00530163"/>
    <w:rsid w:val="00572549"/>
    <w:rsid w:val="005F5EFC"/>
    <w:rsid w:val="00632B69"/>
    <w:rsid w:val="006A0F7D"/>
    <w:rsid w:val="0071101C"/>
    <w:rsid w:val="007345A7"/>
    <w:rsid w:val="00770A49"/>
    <w:rsid w:val="007B701F"/>
    <w:rsid w:val="00854D1F"/>
    <w:rsid w:val="008D210B"/>
    <w:rsid w:val="008F43BE"/>
    <w:rsid w:val="009A209B"/>
    <w:rsid w:val="009A3FA3"/>
    <w:rsid w:val="009E4B7C"/>
    <w:rsid w:val="00A17A22"/>
    <w:rsid w:val="00A41405"/>
    <w:rsid w:val="00A66DD6"/>
    <w:rsid w:val="00A70646"/>
    <w:rsid w:val="00AA4187"/>
    <w:rsid w:val="00AC7F89"/>
    <w:rsid w:val="00B01CD5"/>
    <w:rsid w:val="00B15172"/>
    <w:rsid w:val="00B42F5A"/>
    <w:rsid w:val="00B91A3F"/>
    <w:rsid w:val="00BC5B62"/>
    <w:rsid w:val="00BF40A7"/>
    <w:rsid w:val="00C54196"/>
    <w:rsid w:val="00C60B17"/>
    <w:rsid w:val="00C94800"/>
    <w:rsid w:val="00CA4EBD"/>
    <w:rsid w:val="00CB1FDC"/>
    <w:rsid w:val="00D03964"/>
    <w:rsid w:val="00D0658C"/>
    <w:rsid w:val="00D552AC"/>
    <w:rsid w:val="00D674F3"/>
    <w:rsid w:val="00DA423B"/>
    <w:rsid w:val="00DD5B07"/>
    <w:rsid w:val="00E67588"/>
    <w:rsid w:val="00EA1237"/>
    <w:rsid w:val="00EF7122"/>
    <w:rsid w:val="00F8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BD67"/>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09B"/>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 w:type="character" w:styleId="CommentReference">
    <w:name w:val="annotation reference"/>
    <w:basedOn w:val="DefaultParagraphFont"/>
    <w:uiPriority w:val="99"/>
    <w:semiHidden/>
    <w:unhideWhenUsed/>
    <w:rsid w:val="00BC5B62"/>
    <w:rPr>
      <w:sz w:val="16"/>
      <w:szCs w:val="16"/>
    </w:rPr>
  </w:style>
  <w:style w:type="paragraph" w:styleId="CommentText">
    <w:name w:val="annotation text"/>
    <w:basedOn w:val="Normal"/>
    <w:link w:val="CommentTextChar"/>
    <w:uiPriority w:val="99"/>
    <w:semiHidden/>
    <w:unhideWhenUsed/>
    <w:rsid w:val="00BC5B62"/>
    <w:rPr>
      <w:sz w:val="20"/>
      <w:szCs w:val="20"/>
    </w:rPr>
  </w:style>
  <w:style w:type="character" w:customStyle="1" w:styleId="CommentTextChar">
    <w:name w:val="Comment Text Char"/>
    <w:basedOn w:val="DefaultParagraphFont"/>
    <w:link w:val="CommentText"/>
    <w:uiPriority w:val="99"/>
    <w:semiHidden/>
    <w:rsid w:val="00BC5B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C5B62"/>
    <w:rPr>
      <w:b/>
      <w:bCs/>
    </w:rPr>
  </w:style>
  <w:style w:type="character" w:customStyle="1" w:styleId="CommentSubjectChar">
    <w:name w:val="Comment Subject Char"/>
    <w:basedOn w:val="CommentTextChar"/>
    <w:link w:val="CommentSubject"/>
    <w:uiPriority w:val="99"/>
    <w:semiHidden/>
    <w:rsid w:val="00BC5B62"/>
    <w:rPr>
      <w:rFonts w:ascii="Arial" w:hAnsi="Arial" w:cs="Arial"/>
      <w:b/>
      <w:bCs/>
      <w:sz w:val="20"/>
      <w:szCs w:val="20"/>
    </w:rPr>
  </w:style>
  <w:style w:type="paragraph" w:styleId="Header">
    <w:name w:val="header"/>
    <w:basedOn w:val="Normal"/>
    <w:link w:val="HeaderChar"/>
    <w:uiPriority w:val="99"/>
    <w:unhideWhenUsed/>
    <w:rsid w:val="00022D64"/>
    <w:pPr>
      <w:tabs>
        <w:tab w:val="center" w:pos="4680"/>
        <w:tab w:val="right" w:pos="9360"/>
      </w:tabs>
    </w:pPr>
  </w:style>
  <w:style w:type="character" w:customStyle="1" w:styleId="HeaderChar">
    <w:name w:val="Header Char"/>
    <w:basedOn w:val="DefaultParagraphFont"/>
    <w:link w:val="Header"/>
    <w:uiPriority w:val="99"/>
    <w:rsid w:val="00022D6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revision@acgm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gme.org/What-We-Do/Accreditation/Common-Program-Requirements/In-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A75E-C665-41A7-B8A2-08D18EBD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Anne Down</cp:lastModifiedBy>
  <cp:revision>7</cp:revision>
  <cp:lastPrinted>2016-10-25T19:14:00Z</cp:lastPrinted>
  <dcterms:created xsi:type="dcterms:W3CDTF">2018-01-26T21:32:00Z</dcterms:created>
  <dcterms:modified xsi:type="dcterms:W3CDTF">2018-02-02T15:10:00Z</dcterms:modified>
</cp:coreProperties>
</file>